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7D" w:rsidRPr="00843A41" w:rsidRDefault="00B93452" w:rsidP="00555DED">
      <w:pPr>
        <w:jc w:val="center"/>
        <w:rPr>
          <w:rFonts w:ascii="PT Astra Serif" w:hAnsi="PT Astra Serif"/>
          <w:b/>
          <w:sz w:val="24"/>
          <w:szCs w:val="24"/>
        </w:rPr>
      </w:pPr>
      <w:r w:rsidRPr="00843A41">
        <w:rPr>
          <w:rFonts w:ascii="PT Astra Serif" w:hAnsi="PT Astra Serif"/>
          <w:b/>
          <w:sz w:val="24"/>
          <w:szCs w:val="24"/>
        </w:rPr>
        <w:t>В.А. Жуковский Баллада «Кубок»</w:t>
      </w:r>
    </w:p>
    <w:p w:rsidR="00112A10" w:rsidRPr="00843A41" w:rsidRDefault="00B93452">
      <w:pPr>
        <w:rPr>
          <w:rFonts w:ascii="PT Astra Serif" w:hAnsi="PT Astra Serif"/>
          <w:b/>
          <w:sz w:val="24"/>
          <w:szCs w:val="24"/>
        </w:rPr>
      </w:pPr>
      <w:r w:rsidRPr="00843A41">
        <w:rPr>
          <w:rFonts w:ascii="PT Astra Serif" w:hAnsi="PT Astra Serif"/>
          <w:b/>
          <w:sz w:val="24"/>
          <w:szCs w:val="24"/>
        </w:rPr>
        <w:t xml:space="preserve">1. </w:t>
      </w:r>
      <w:r w:rsidRPr="00843A41">
        <w:rPr>
          <w:rFonts w:ascii="PT Astra Serif" w:hAnsi="PT Astra Serif" w:cs="Arial"/>
          <w:b/>
          <w:color w:val="1D1D1B"/>
          <w:sz w:val="24"/>
          <w:szCs w:val="24"/>
          <w:shd w:val="clear" w:color="auto" w:fill="FFFFFF"/>
        </w:rPr>
        <w:t>Выберите несколько утверждений, верно характеризующих жанр баллад</w:t>
      </w:r>
      <w:r w:rsidR="00843A41" w:rsidRPr="00843A41">
        <w:rPr>
          <w:rFonts w:ascii="PT Astra Serif" w:hAnsi="PT Astra Serif" w:cs="Arial"/>
          <w:b/>
          <w:color w:val="1D1D1B"/>
          <w:sz w:val="24"/>
          <w:szCs w:val="24"/>
          <w:shd w:val="clear" w:color="auto" w:fill="FFFFFF"/>
        </w:rPr>
        <w:t>ы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Наличие присказки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 xml:space="preserve">Сочетание </w:t>
      </w:r>
      <w:proofErr w:type="gramStart"/>
      <w:r w:rsidRPr="00843A41">
        <w:rPr>
          <w:rFonts w:ascii="PT Astra Serif" w:hAnsi="PT Astra Serif"/>
          <w:sz w:val="24"/>
          <w:szCs w:val="24"/>
        </w:rPr>
        <w:t>реального</w:t>
      </w:r>
      <w:proofErr w:type="gramEnd"/>
      <w:r w:rsidRPr="00843A41">
        <w:rPr>
          <w:rFonts w:ascii="PT Astra Serif" w:hAnsi="PT Astra Serif"/>
          <w:sz w:val="24"/>
          <w:szCs w:val="24"/>
        </w:rPr>
        <w:t xml:space="preserve"> и фантастического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Необычный пейзаж, который сопровождает основные события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Наличие морали в конце произведения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Присутствует мотив тайны</w:t>
      </w:r>
    </w:p>
    <w:p w:rsidR="00367642" w:rsidRPr="00843A41" w:rsidRDefault="00367642" w:rsidP="00367642">
      <w:pPr>
        <w:spacing w:after="0"/>
        <w:rPr>
          <w:rFonts w:ascii="PT Astra Serif" w:hAnsi="PT Astra Serif"/>
          <w:sz w:val="24"/>
          <w:szCs w:val="24"/>
        </w:rPr>
      </w:pPr>
    </w:p>
    <w:p w:rsidR="00112A10" w:rsidRPr="00843A41" w:rsidRDefault="00112A10" w:rsidP="00367642">
      <w:pPr>
        <w:spacing w:after="0"/>
        <w:rPr>
          <w:rFonts w:ascii="PT Astra Serif" w:hAnsi="PT Astra Serif"/>
          <w:b/>
          <w:sz w:val="24"/>
          <w:szCs w:val="24"/>
        </w:rPr>
      </w:pPr>
      <w:r w:rsidRPr="00843A41">
        <w:rPr>
          <w:rFonts w:ascii="PT Astra Serif" w:hAnsi="PT Astra Serif"/>
          <w:b/>
          <w:sz w:val="24"/>
          <w:szCs w:val="24"/>
        </w:rPr>
        <w:t>2.</w:t>
      </w:r>
      <w:r w:rsidR="00555DED" w:rsidRPr="00843A41">
        <w:rPr>
          <w:rFonts w:ascii="PT Astra Serif" w:hAnsi="PT Astra Serif"/>
          <w:b/>
          <w:sz w:val="24"/>
          <w:szCs w:val="24"/>
        </w:rPr>
        <w:t xml:space="preserve"> Подчеркните </w:t>
      </w:r>
      <w:r w:rsidRPr="00843A41">
        <w:rPr>
          <w:rFonts w:ascii="PT Astra Serif" w:hAnsi="PT Astra Serif"/>
          <w:b/>
          <w:sz w:val="24"/>
          <w:szCs w:val="24"/>
        </w:rPr>
        <w:t xml:space="preserve"> верный вариант.</w:t>
      </w:r>
    </w:p>
    <w:p w:rsidR="00112A10" w:rsidRPr="00843A41" w:rsidRDefault="00112A10" w:rsidP="00112A10">
      <w:pPr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Баллада «Кубок» является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пересказом истории, услышанной Жуковским от друзей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переводом баллады Ф. Шиллера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сюжетом, полностью придуманным В. Жуковским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переложением русской волшебной сказки</w:t>
      </w:r>
    </w:p>
    <w:p w:rsidR="00367642" w:rsidRPr="00843A41" w:rsidRDefault="00367642" w:rsidP="00367642">
      <w:pPr>
        <w:spacing w:after="0"/>
        <w:rPr>
          <w:rFonts w:ascii="PT Astra Serif" w:hAnsi="PT Astra Serif"/>
          <w:sz w:val="24"/>
          <w:szCs w:val="24"/>
        </w:rPr>
      </w:pPr>
    </w:p>
    <w:p w:rsidR="00B93452" w:rsidRPr="00843A41" w:rsidRDefault="00112A10" w:rsidP="00367642">
      <w:pPr>
        <w:spacing w:after="0"/>
        <w:rPr>
          <w:rFonts w:ascii="PT Astra Serif" w:hAnsi="PT Astra Serif"/>
          <w:b/>
          <w:sz w:val="24"/>
          <w:szCs w:val="24"/>
        </w:rPr>
      </w:pPr>
      <w:r w:rsidRPr="00843A41">
        <w:rPr>
          <w:rFonts w:ascii="PT Astra Serif" w:hAnsi="PT Astra Serif"/>
          <w:b/>
          <w:sz w:val="24"/>
          <w:szCs w:val="24"/>
        </w:rPr>
        <w:t>3</w:t>
      </w:r>
      <w:r w:rsidR="00B93452" w:rsidRPr="00843A41">
        <w:rPr>
          <w:rFonts w:ascii="PT Astra Serif" w:hAnsi="PT Astra Serif"/>
          <w:b/>
          <w:sz w:val="24"/>
          <w:szCs w:val="24"/>
        </w:rPr>
        <w:t>.  Из приведенных ниже слов выберете по 3 синонима  к  словам из баллады</w:t>
      </w:r>
    </w:p>
    <w:p w:rsidR="00B93452" w:rsidRPr="00843A41" w:rsidRDefault="00B93452">
      <w:pPr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Пучина__________________________________________</w:t>
      </w:r>
      <w:r w:rsidR="00843A41">
        <w:rPr>
          <w:rFonts w:ascii="PT Astra Serif" w:hAnsi="PT Astra Serif"/>
          <w:sz w:val="24"/>
          <w:szCs w:val="24"/>
        </w:rPr>
        <w:t>_____________________________</w:t>
      </w:r>
    </w:p>
    <w:p w:rsidR="00B93452" w:rsidRPr="00843A41" w:rsidRDefault="00B93452">
      <w:pPr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Роптанье___________________________________________________</w:t>
      </w:r>
      <w:r w:rsidR="00843A41">
        <w:rPr>
          <w:rFonts w:ascii="PT Astra Serif" w:hAnsi="PT Astra Serif"/>
          <w:sz w:val="24"/>
          <w:szCs w:val="24"/>
        </w:rPr>
        <w:t>___________________</w:t>
      </w:r>
    </w:p>
    <w:p w:rsidR="00B93452" w:rsidRPr="00843A41" w:rsidRDefault="00B93452">
      <w:pPr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Сумрак _____________________________________________________________________________</w:t>
      </w:r>
    </w:p>
    <w:p w:rsidR="00855AA5" w:rsidRPr="00843A41" w:rsidRDefault="00855AA5" w:rsidP="00112A10">
      <w:pPr>
        <w:rPr>
          <w:rFonts w:ascii="PT Astra Serif" w:hAnsi="PT Astra Serif"/>
          <w:bCs/>
          <w:i/>
          <w:sz w:val="24"/>
          <w:szCs w:val="24"/>
        </w:rPr>
      </w:pPr>
      <w:r w:rsidRPr="00843A41">
        <w:rPr>
          <w:rFonts w:ascii="PT Astra Serif" w:hAnsi="PT Astra Serif"/>
          <w:bCs/>
          <w:i/>
          <w:sz w:val="24"/>
          <w:szCs w:val="24"/>
        </w:rPr>
        <w:t>Водоворот, жалоба, недовольство, полумрак, бездна, негодование, потемки, пропасть, темнота</w:t>
      </w:r>
    </w:p>
    <w:p w:rsidR="00112A10" w:rsidRPr="00843A41" w:rsidRDefault="00112A10" w:rsidP="00112A10">
      <w:pPr>
        <w:rPr>
          <w:rFonts w:ascii="PT Astra Serif" w:hAnsi="PT Astra Serif"/>
          <w:b/>
          <w:bCs/>
          <w:sz w:val="24"/>
          <w:szCs w:val="24"/>
        </w:rPr>
      </w:pPr>
      <w:r w:rsidRPr="00843A41">
        <w:rPr>
          <w:rFonts w:ascii="PT Astra Serif" w:hAnsi="PT Astra Serif"/>
          <w:b/>
          <w:bCs/>
          <w:sz w:val="24"/>
          <w:szCs w:val="24"/>
        </w:rPr>
        <w:t>4</w:t>
      </w:r>
      <w:r w:rsidRPr="00843A41">
        <w:rPr>
          <w:rFonts w:ascii="PT Astra Serif" w:hAnsi="PT Astra Serif"/>
          <w:bCs/>
          <w:sz w:val="24"/>
          <w:szCs w:val="24"/>
        </w:rPr>
        <w:t xml:space="preserve">. </w:t>
      </w:r>
      <w:r w:rsidRPr="00843A41">
        <w:rPr>
          <w:rFonts w:ascii="PT Astra Serif" w:hAnsi="PT Astra Serif"/>
          <w:b/>
          <w:bCs/>
          <w:sz w:val="24"/>
          <w:szCs w:val="24"/>
        </w:rPr>
        <w:t xml:space="preserve">Характеристика персонажей. </w:t>
      </w:r>
      <w:r w:rsidRPr="00843A41">
        <w:rPr>
          <w:rFonts w:ascii="PT Astra Serif" w:hAnsi="PT Astra Serif"/>
          <w:b/>
          <w:sz w:val="24"/>
          <w:szCs w:val="24"/>
        </w:rPr>
        <w:t>На месте пропуска в таблице поставьте соответствующее слово.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55DED" w:rsidRPr="00843A41" w:rsidTr="00555DED">
        <w:tc>
          <w:tcPr>
            <w:tcW w:w="4785" w:type="dxa"/>
          </w:tcPr>
          <w:p w:rsidR="00555DED" w:rsidRPr="00843A41" w:rsidRDefault="00555DED" w:rsidP="00555DE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43A41">
              <w:rPr>
                <w:rFonts w:ascii="PT Astra Serif" w:hAnsi="PT Astra Serif"/>
                <w:b/>
                <w:sz w:val="24"/>
                <w:szCs w:val="24"/>
              </w:rPr>
              <w:t>Царь</w:t>
            </w:r>
          </w:p>
        </w:tc>
        <w:tc>
          <w:tcPr>
            <w:tcW w:w="4786" w:type="dxa"/>
          </w:tcPr>
          <w:p w:rsidR="00555DED" w:rsidRPr="00843A41" w:rsidRDefault="00555DED" w:rsidP="00555DE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43A41">
              <w:rPr>
                <w:rFonts w:ascii="PT Astra Serif" w:hAnsi="PT Astra Serif"/>
                <w:b/>
                <w:sz w:val="24"/>
                <w:szCs w:val="24"/>
              </w:rPr>
              <w:t>Паж</w:t>
            </w:r>
          </w:p>
        </w:tc>
      </w:tr>
      <w:tr w:rsidR="00555DED" w:rsidRPr="00843A41" w:rsidTr="00555DED">
        <w:tc>
          <w:tcPr>
            <w:tcW w:w="4785" w:type="dxa"/>
          </w:tcPr>
          <w:p w:rsidR="00555DED" w:rsidRPr="00843A41" w:rsidRDefault="00555DED" w:rsidP="00112A10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55DED" w:rsidRPr="00843A41" w:rsidRDefault="00555DED" w:rsidP="00112A1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555DED" w:rsidRPr="00843A41" w:rsidRDefault="00555DED" w:rsidP="00112A10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55DED" w:rsidRPr="00843A41" w:rsidTr="00555DED">
        <w:tc>
          <w:tcPr>
            <w:tcW w:w="4785" w:type="dxa"/>
          </w:tcPr>
          <w:p w:rsidR="00555DED" w:rsidRPr="00843A41" w:rsidRDefault="00555DED" w:rsidP="00112A10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55DED" w:rsidRPr="00843A41" w:rsidRDefault="00555DED" w:rsidP="00112A1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555DED" w:rsidRPr="00843A41" w:rsidRDefault="00555DED" w:rsidP="00112A10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55DED" w:rsidRPr="00843A41" w:rsidTr="00555DED">
        <w:tc>
          <w:tcPr>
            <w:tcW w:w="4785" w:type="dxa"/>
          </w:tcPr>
          <w:p w:rsidR="00555DED" w:rsidRPr="00843A41" w:rsidRDefault="00555DED" w:rsidP="00112A10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55DED" w:rsidRPr="00843A41" w:rsidRDefault="00555DED" w:rsidP="00112A1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555DED" w:rsidRPr="00843A41" w:rsidRDefault="00555DED" w:rsidP="00112A10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112A10" w:rsidRPr="00843A41" w:rsidRDefault="00112A10" w:rsidP="00112A10">
      <w:pPr>
        <w:rPr>
          <w:rFonts w:ascii="PT Astra Serif" w:hAnsi="PT Astra Serif"/>
          <w:i/>
          <w:sz w:val="24"/>
          <w:szCs w:val="24"/>
        </w:rPr>
      </w:pPr>
      <w:r w:rsidRPr="00843A41">
        <w:rPr>
          <w:rFonts w:ascii="PT Astra Serif" w:hAnsi="PT Astra Serif"/>
          <w:i/>
          <w:sz w:val="24"/>
          <w:szCs w:val="24"/>
        </w:rPr>
        <w:t>Самолюбивый Равнодушный Безрассудный Жестокий Молодой Отчаянный</w:t>
      </w:r>
    </w:p>
    <w:p w:rsidR="00367642" w:rsidRPr="00843A41" w:rsidRDefault="00555DED" w:rsidP="00555DED">
      <w:pPr>
        <w:rPr>
          <w:rFonts w:ascii="PT Astra Serif" w:hAnsi="PT Astra Serif"/>
          <w:b/>
          <w:sz w:val="24"/>
          <w:szCs w:val="24"/>
        </w:rPr>
      </w:pPr>
      <w:r w:rsidRPr="00843A41">
        <w:rPr>
          <w:rFonts w:ascii="PT Astra Serif" w:hAnsi="PT Astra Serif"/>
          <w:b/>
          <w:sz w:val="24"/>
          <w:szCs w:val="24"/>
        </w:rPr>
        <w:t xml:space="preserve">5. </w:t>
      </w:r>
      <w:r w:rsidR="00367642" w:rsidRPr="00843A41">
        <w:rPr>
          <w:rFonts w:ascii="PT Astra Serif" w:hAnsi="PT Astra Serif"/>
          <w:b/>
          <w:sz w:val="24"/>
          <w:szCs w:val="24"/>
        </w:rPr>
        <w:t xml:space="preserve"> Кто помог пажу? Почему не помог второй раз?</w:t>
      </w:r>
    </w:p>
    <w:p w:rsidR="00843A41" w:rsidRPr="00843A41" w:rsidRDefault="00843A41" w:rsidP="00555DED">
      <w:pPr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3A41" w:rsidRPr="00843A41" w:rsidRDefault="00843A41" w:rsidP="00555DED">
      <w:pPr>
        <w:rPr>
          <w:rFonts w:ascii="PT Astra Serif" w:hAnsi="PT Astra Serif"/>
          <w:sz w:val="24"/>
          <w:szCs w:val="24"/>
        </w:rPr>
      </w:pPr>
    </w:p>
    <w:p w:rsidR="00843A41" w:rsidRDefault="00843A41" w:rsidP="00555DED">
      <w:pPr>
        <w:rPr>
          <w:rFonts w:ascii="PT Astra Serif" w:hAnsi="PT Astra Serif"/>
          <w:b/>
          <w:sz w:val="24"/>
          <w:szCs w:val="24"/>
        </w:rPr>
      </w:pPr>
    </w:p>
    <w:p w:rsidR="00843A41" w:rsidRDefault="00843A41" w:rsidP="00555DED">
      <w:pPr>
        <w:rPr>
          <w:rFonts w:ascii="PT Astra Serif" w:hAnsi="PT Astra Serif"/>
          <w:b/>
          <w:sz w:val="24"/>
          <w:szCs w:val="24"/>
        </w:rPr>
      </w:pPr>
    </w:p>
    <w:p w:rsidR="00843A41" w:rsidRDefault="00843A41" w:rsidP="00555DED">
      <w:pPr>
        <w:rPr>
          <w:rFonts w:ascii="PT Astra Serif" w:hAnsi="PT Astra Serif"/>
          <w:b/>
          <w:sz w:val="24"/>
          <w:szCs w:val="24"/>
        </w:rPr>
      </w:pPr>
    </w:p>
    <w:p w:rsidR="00843A41" w:rsidRDefault="00843A41" w:rsidP="00555DED">
      <w:pPr>
        <w:rPr>
          <w:rFonts w:ascii="PT Astra Serif" w:hAnsi="PT Astra Serif"/>
          <w:b/>
          <w:sz w:val="24"/>
          <w:szCs w:val="24"/>
        </w:rPr>
      </w:pPr>
    </w:p>
    <w:p w:rsidR="00555DED" w:rsidRPr="00843A41" w:rsidRDefault="00367642" w:rsidP="00555DED">
      <w:pPr>
        <w:rPr>
          <w:rFonts w:ascii="PT Astra Serif" w:hAnsi="PT Astra Serif"/>
          <w:b/>
          <w:sz w:val="24"/>
          <w:szCs w:val="24"/>
        </w:rPr>
      </w:pPr>
      <w:r w:rsidRPr="00843A41">
        <w:rPr>
          <w:rFonts w:ascii="PT Astra Serif" w:hAnsi="PT Astra Serif"/>
          <w:b/>
          <w:sz w:val="24"/>
          <w:szCs w:val="24"/>
        </w:rPr>
        <w:lastRenderedPageBreak/>
        <w:t>6.</w:t>
      </w:r>
      <w:r w:rsidR="00555DED" w:rsidRPr="00843A41">
        <w:rPr>
          <w:rFonts w:ascii="PT Astra Serif" w:hAnsi="PT Astra Serif"/>
          <w:b/>
          <w:sz w:val="24"/>
          <w:szCs w:val="24"/>
        </w:rPr>
        <w:t>Заполните таблицу.</w:t>
      </w:r>
    </w:p>
    <w:tbl>
      <w:tblPr>
        <w:tblStyle w:val="a4"/>
        <w:tblW w:w="9889" w:type="dxa"/>
        <w:tblLook w:val="04A0"/>
      </w:tblPr>
      <w:tblGrid>
        <w:gridCol w:w="1668"/>
        <w:gridCol w:w="2693"/>
        <w:gridCol w:w="2817"/>
        <w:gridCol w:w="2711"/>
      </w:tblGrid>
      <w:tr w:rsidR="00555DED" w:rsidRPr="00843A41" w:rsidTr="00555DED">
        <w:tc>
          <w:tcPr>
            <w:tcW w:w="1668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  <w:r w:rsidRPr="00843A41">
              <w:rPr>
                <w:rFonts w:ascii="PT Astra Serif" w:hAnsi="PT Astra Serif"/>
                <w:sz w:val="24"/>
                <w:szCs w:val="24"/>
              </w:rPr>
              <w:t>Герой баллады</w:t>
            </w:r>
          </w:p>
        </w:tc>
        <w:tc>
          <w:tcPr>
            <w:tcW w:w="2693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  <w:r w:rsidRPr="00843A41">
              <w:rPr>
                <w:rFonts w:ascii="PT Astra Serif" w:hAnsi="PT Astra Serif"/>
                <w:sz w:val="24"/>
                <w:szCs w:val="24"/>
              </w:rPr>
              <w:t>Какие поступки совершает</w:t>
            </w:r>
          </w:p>
        </w:tc>
        <w:tc>
          <w:tcPr>
            <w:tcW w:w="2817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  <w:r w:rsidRPr="00843A41">
              <w:rPr>
                <w:rFonts w:ascii="PT Astra Serif" w:hAnsi="PT Astra Serif"/>
                <w:sz w:val="24"/>
                <w:szCs w:val="24"/>
              </w:rPr>
              <w:t xml:space="preserve"> Отношение автора к поступкам героев</w:t>
            </w:r>
          </w:p>
        </w:tc>
        <w:tc>
          <w:tcPr>
            <w:tcW w:w="2711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  <w:r w:rsidRPr="00843A41">
              <w:rPr>
                <w:rFonts w:ascii="PT Astra Serif" w:hAnsi="PT Astra Serif"/>
                <w:sz w:val="24"/>
                <w:szCs w:val="24"/>
              </w:rPr>
              <w:t xml:space="preserve"> Причина такого отношения</w:t>
            </w:r>
          </w:p>
        </w:tc>
      </w:tr>
      <w:tr w:rsidR="00555DED" w:rsidRPr="00843A41" w:rsidTr="00555DED">
        <w:tc>
          <w:tcPr>
            <w:tcW w:w="1668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17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11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55DED" w:rsidRPr="00843A41" w:rsidTr="00555DED">
        <w:tc>
          <w:tcPr>
            <w:tcW w:w="1668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17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11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55DED" w:rsidRPr="00843A41" w:rsidTr="00555DED">
        <w:tc>
          <w:tcPr>
            <w:tcW w:w="1668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17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11" w:type="dxa"/>
          </w:tcPr>
          <w:p w:rsidR="00555DED" w:rsidRPr="00843A41" w:rsidRDefault="00555DED" w:rsidP="00555DE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555DED" w:rsidRPr="00843A41" w:rsidRDefault="00555DED" w:rsidP="00555DED">
      <w:pPr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Для заполнения 3 графы таблицы воспользуйтесь словами для справок</w:t>
      </w:r>
    </w:p>
    <w:p w:rsidR="00555DED" w:rsidRPr="00843A41" w:rsidRDefault="00555DED" w:rsidP="00555DED">
      <w:pPr>
        <w:rPr>
          <w:rFonts w:ascii="PT Astra Serif" w:hAnsi="PT Astra Serif"/>
          <w:i/>
          <w:sz w:val="24"/>
          <w:szCs w:val="24"/>
        </w:rPr>
      </w:pPr>
      <w:r w:rsidRPr="00843A41">
        <w:rPr>
          <w:rFonts w:ascii="PT Astra Serif" w:hAnsi="PT Astra Serif"/>
          <w:i/>
          <w:sz w:val="24"/>
          <w:szCs w:val="24"/>
        </w:rPr>
        <w:t>Оправдывает, осуждает, жалеет, приветствует, одобряет.</w:t>
      </w:r>
    </w:p>
    <w:p w:rsidR="00112A10" w:rsidRPr="00843A41" w:rsidRDefault="00367642" w:rsidP="00112A10">
      <w:pPr>
        <w:rPr>
          <w:rFonts w:ascii="PT Astra Serif" w:hAnsi="PT Astra Serif"/>
          <w:b/>
          <w:sz w:val="24"/>
          <w:szCs w:val="24"/>
        </w:rPr>
      </w:pPr>
      <w:r w:rsidRPr="00843A41">
        <w:rPr>
          <w:rFonts w:ascii="PT Astra Serif" w:hAnsi="PT Astra Serif"/>
          <w:b/>
          <w:sz w:val="24"/>
          <w:szCs w:val="24"/>
        </w:rPr>
        <w:t>7</w:t>
      </w:r>
      <w:r w:rsidR="00112A10" w:rsidRPr="00843A41">
        <w:rPr>
          <w:rFonts w:ascii="PT Astra Serif" w:hAnsi="PT Astra Serif"/>
          <w:b/>
          <w:sz w:val="24"/>
          <w:szCs w:val="24"/>
        </w:rPr>
        <w:t>.</w:t>
      </w:r>
      <w:r w:rsidR="00112A10" w:rsidRPr="00843A41">
        <w:rPr>
          <w:rFonts w:ascii="PT Astra Serif" w:eastAsia="Times New Roman" w:hAnsi="PT Astra Serif" w:cs="Arial"/>
          <w:b/>
          <w:color w:val="1D1D1B"/>
          <w:sz w:val="24"/>
          <w:szCs w:val="24"/>
          <w:lang w:eastAsia="ru-RU"/>
        </w:rPr>
        <w:t xml:space="preserve"> </w:t>
      </w:r>
      <w:r w:rsidR="00112A10" w:rsidRPr="00843A41">
        <w:rPr>
          <w:rFonts w:ascii="PT Astra Serif" w:hAnsi="PT Astra Serif"/>
          <w:b/>
          <w:sz w:val="24"/>
          <w:szCs w:val="24"/>
        </w:rPr>
        <w:t xml:space="preserve"> </w:t>
      </w:r>
      <w:proofErr w:type="gramStart"/>
      <w:r w:rsidR="00112A10" w:rsidRPr="00843A41">
        <w:rPr>
          <w:rFonts w:ascii="PT Astra Serif" w:hAnsi="PT Astra Serif"/>
          <w:b/>
          <w:sz w:val="24"/>
          <w:szCs w:val="24"/>
        </w:rPr>
        <w:t>Слова</w:t>
      </w:r>
      <w:proofErr w:type="gramEnd"/>
      <w:r w:rsidR="00112A10" w:rsidRPr="00843A41">
        <w:rPr>
          <w:rFonts w:ascii="PT Astra Serif" w:hAnsi="PT Astra Serif"/>
          <w:b/>
          <w:sz w:val="24"/>
          <w:szCs w:val="24"/>
        </w:rPr>
        <w:t xml:space="preserve"> какой части речи использует автор для описания состояния моря в приведённом отрывке? Подчеркните эти слова.</w:t>
      </w:r>
      <w:r w:rsidR="00855AA5" w:rsidRPr="00843A41">
        <w:rPr>
          <w:rFonts w:ascii="PT Astra Serif" w:hAnsi="PT Astra Serif"/>
          <w:b/>
          <w:sz w:val="24"/>
          <w:szCs w:val="24"/>
        </w:rPr>
        <w:t xml:space="preserve"> Какое это средство выразительности?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 xml:space="preserve"> «И воет, и свищет, и бьёт, и шипит,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Как влага, мешаясь с огнём,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Волна за волною; и к небу летит</w:t>
      </w:r>
    </w:p>
    <w:p w:rsidR="00112A10" w:rsidRPr="00843A41" w:rsidRDefault="00112A10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Дымящимся пена столбом»</w:t>
      </w:r>
    </w:p>
    <w:p w:rsidR="00B93452" w:rsidRPr="00843A41" w:rsidRDefault="00855AA5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_________________________________________________</w:t>
      </w:r>
      <w:r w:rsidR="00843A41">
        <w:rPr>
          <w:rFonts w:ascii="PT Astra Serif" w:hAnsi="PT Astra Serif"/>
          <w:sz w:val="24"/>
          <w:szCs w:val="24"/>
        </w:rPr>
        <w:t>___________________________</w:t>
      </w:r>
      <w:r w:rsidRPr="00843A41">
        <w:rPr>
          <w:rFonts w:ascii="PT Astra Serif" w:hAnsi="PT Astra Serif"/>
          <w:sz w:val="24"/>
          <w:szCs w:val="24"/>
        </w:rPr>
        <w:t>_.</w:t>
      </w:r>
    </w:p>
    <w:p w:rsidR="00855AA5" w:rsidRPr="00843A41" w:rsidRDefault="00855AA5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b/>
          <w:sz w:val="24"/>
          <w:szCs w:val="24"/>
        </w:rPr>
        <w:t>6.</w:t>
      </w:r>
      <w:r w:rsidRPr="00843A41">
        <w:rPr>
          <w:rFonts w:ascii="PT Astra Serif" w:eastAsia="Times New Roman" w:hAnsi="PT Astra Serif" w:cs="Arial"/>
          <w:color w:val="1D1D1B"/>
          <w:sz w:val="24"/>
          <w:szCs w:val="24"/>
          <w:lang w:eastAsia="ru-RU"/>
        </w:rPr>
        <w:t xml:space="preserve"> «</w:t>
      </w:r>
      <w:r w:rsidRPr="00843A41">
        <w:rPr>
          <w:rFonts w:ascii="PT Astra Serif" w:hAnsi="PT Astra Serif"/>
          <w:sz w:val="24"/>
          <w:szCs w:val="24"/>
        </w:rPr>
        <w:t xml:space="preserve">И волны </w:t>
      </w:r>
      <w:proofErr w:type="gramStart"/>
      <w:r w:rsidRPr="00843A41">
        <w:rPr>
          <w:rFonts w:ascii="PT Astra Serif" w:hAnsi="PT Astra Serif"/>
          <w:sz w:val="24"/>
          <w:szCs w:val="24"/>
        </w:rPr>
        <w:t>спирались</w:t>
      </w:r>
      <w:proofErr w:type="gramEnd"/>
      <w:r w:rsidRPr="00843A41">
        <w:rPr>
          <w:rFonts w:ascii="PT Astra Serif" w:hAnsi="PT Astra Serif"/>
          <w:sz w:val="24"/>
          <w:szCs w:val="24"/>
        </w:rPr>
        <w:t xml:space="preserve"> и пена кипела:</w:t>
      </w:r>
    </w:p>
    <w:p w:rsidR="00855AA5" w:rsidRPr="00843A41" w:rsidRDefault="00855AA5" w:rsidP="00367642">
      <w:pPr>
        <w:spacing w:after="0"/>
        <w:rPr>
          <w:rFonts w:ascii="PT Astra Serif" w:hAnsi="PT Astra Serif"/>
          <w:b/>
          <w:sz w:val="24"/>
          <w:szCs w:val="24"/>
        </w:rPr>
      </w:pPr>
      <w:r w:rsidRPr="00843A41">
        <w:rPr>
          <w:rFonts w:ascii="PT Astra Serif" w:hAnsi="PT Astra Serif"/>
          <w:b/>
          <w:i/>
          <w:iCs/>
          <w:sz w:val="24"/>
          <w:szCs w:val="24"/>
        </w:rPr>
        <w:t>Как будто гроза, наступая, ревела</w:t>
      </w:r>
      <w:r w:rsidRPr="00843A41">
        <w:rPr>
          <w:rFonts w:ascii="PT Astra Serif" w:hAnsi="PT Astra Serif"/>
          <w:b/>
          <w:sz w:val="24"/>
          <w:szCs w:val="24"/>
        </w:rPr>
        <w:t>.</w:t>
      </w:r>
    </w:p>
    <w:p w:rsidR="00367642" w:rsidRPr="00843A41" w:rsidRDefault="00367642" w:rsidP="00367642">
      <w:pPr>
        <w:spacing w:after="0"/>
        <w:rPr>
          <w:rFonts w:ascii="PT Astra Serif" w:hAnsi="PT Astra Serif"/>
          <w:b/>
          <w:sz w:val="24"/>
          <w:szCs w:val="24"/>
        </w:rPr>
      </w:pPr>
    </w:p>
    <w:p w:rsidR="00855AA5" w:rsidRPr="00843A41" w:rsidRDefault="00855AA5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 xml:space="preserve">Каким средством выразительности являются выделенные </w:t>
      </w:r>
      <w:proofErr w:type="spellStart"/>
      <w:r w:rsidRPr="00843A41">
        <w:rPr>
          <w:rFonts w:ascii="PT Astra Serif" w:hAnsi="PT Astra Serif"/>
          <w:sz w:val="24"/>
          <w:szCs w:val="24"/>
        </w:rPr>
        <w:t>слова?________________________</w:t>
      </w:r>
      <w:proofErr w:type="spellEnd"/>
      <w:r w:rsidRPr="00843A41">
        <w:rPr>
          <w:rFonts w:ascii="PT Astra Serif" w:hAnsi="PT Astra Serif"/>
          <w:sz w:val="24"/>
          <w:szCs w:val="24"/>
        </w:rPr>
        <w:t>.</w:t>
      </w:r>
    </w:p>
    <w:p w:rsidR="00367642" w:rsidRPr="00843A41" w:rsidRDefault="00367642" w:rsidP="00855AA5">
      <w:pPr>
        <w:rPr>
          <w:rFonts w:ascii="PT Astra Serif" w:hAnsi="PT Astra Serif"/>
          <w:sz w:val="24"/>
          <w:szCs w:val="24"/>
        </w:rPr>
      </w:pPr>
    </w:p>
    <w:p w:rsidR="00855AA5" w:rsidRPr="00843A41" w:rsidRDefault="00855AA5" w:rsidP="00855AA5">
      <w:pPr>
        <w:rPr>
          <w:rFonts w:ascii="PT Astra Serif" w:hAnsi="PT Astra Serif"/>
          <w:b/>
          <w:sz w:val="24"/>
          <w:szCs w:val="24"/>
        </w:rPr>
      </w:pPr>
      <w:r w:rsidRPr="00843A41">
        <w:rPr>
          <w:rFonts w:ascii="PT Astra Serif" w:hAnsi="PT Astra Serif"/>
          <w:b/>
          <w:sz w:val="24"/>
          <w:szCs w:val="24"/>
        </w:rPr>
        <w:t>7.</w:t>
      </w:r>
      <w:r w:rsidRPr="00843A41">
        <w:rPr>
          <w:rFonts w:ascii="PT Astra Serif" w:eastAsia="Times New Roman" w:hAnsi="PT Astra Serif" w:cs="Arial"/>
          <w:b/>
          <w:color w:val="1D1D1B"/>
          <w:sz w:val="24"/>
          <w:szCs w:val="24"/>
          <w:lang w:eastAsia="ru-RU"/>
        </w:rPr>
        <w:t xml:space="preserve"> </w:t>
      </w:r>
      <w:r w:rsidRPr="00843A41">
        <w:rPr>
          <w:rFonts w:ascii="PT Astra Serif" w:hAnsi="PT Astra Serif"/>
          <w:b/>
          <w:sz w:val="24"/>
          <w:szCs w:val="24"/>
        </w:rPr>
        <w:t xml:space="preserve"> Подчеркните  в предложенном фрагменте эпитеты.</w:t>
      </w:r>
    </w:p>
    <w:p w:rsidR="00855AA5" w:rsidRPr="00843A41" w:rsidRDefault="00855AA5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Так царь возгласил, и с высокой скалы,</w:t>
      </w:r>
    </w:p>
    <w:p w:rsidR="00855AA5" w:rsidRPr="00843A41" w:rsidRDefault="00855AA5" w:rsidP="00367642">
      <w:pPr>
        <w:spacing w:after="0"/>
        <w:rPr>
          <w:rFonts w:ascii="PT Astra Serif" w:hAnsi="PT Astra Serif"/>
          <w:sz w:val="24"/>
          <w:szCs w:val="24"/>
        </w:rPr>
      </w:pPr>
      <w:proofErr w:type="gramStart"/>
      <w:r w:rsidRPr="00843A41">
        <w:rPr>
          <w:rFonts w:ascii="PT Astra Serif" w:hAnsi="PT Astra Serif"/>
          <w:sz w:val="24"/>
          <w:szCs w:val="24"/>
        </w:rPr>
        <w:t>Висевшей над бездной морской,</w:t>
      </w:r>
      <w:proofErr w:type="gramEnd"/>
    </w:p>
    <w:p w:rsidR="00855AA5" w:rsidRPr="00843A41" w:rsidRDefault="00855AA5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В пучину бездонной, зияющей мглы</w:t>
      </w:r>
    </w:p>
    <w:p w:rsidR="00855AA5" w:rsidRPr="00843A41" w:rsidRDefault="00855AA5" w:rsidP="00367642">
      <w:pPr>
        <w:spacing w:after="0"/>
        <w:rPr>
          <w:rFonts w:ascii="PT Astra Serif" w:hAnsi="PT Astra Serif"/>
          <w:sz w:val="24"/>
          <w:szCs w:val="24"/>
        </w:rPr>
      </w:pPr>
      <w:r w:rsidRPr="00843A41">
        <w:rPr>
          <w:rFonts w:ascii="PT Astra Serif" w:hAnsi="PT Astra Serif"/>
          <w:sz w:val="24"/>
          <w:szCs w:val="24"/>
        </w:rPr>
        <w:t>Он бросил свой кубок златой.</w:t>
      </w:r>
    </w:p>
    <w:sectPr w:rsidR="00855AA5" w:rsidRPr="00843A41" w:rsidSect="00555DE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93452"/>
    <w:rsid w:val="00112A10"/>
    <w:rsid w:val="00367642"/>
    <w:rsid w:val="00555DED"/>
    <w:rsid w:val="0073687D"/>
    <w:rsid w:val="00843A41"/>
    <w:rsid w:val="00855AA5"/>
    <w:rsid w:val="0098713B"/>
    <w:rsid w:val="00B9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A10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55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2777">
          <w:marLeft w:val="0"/>
          <w:marRight w:val="0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386">
          <w:marLeft w:val="0"/>
          <w:marRight w:val="0"/>
          <w:marTop w:val="2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8987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9196">
              <w:marLeft w:val="15"/>
              <w:marRight w:val="15"/>
              <w:marTop w:val="38"/>
              <w:marBottom w:val="38"/>
              <w:divBdr>
                <w:top w:val="single" w:sz="2" w:space="3" w:color="32D7C0"/>
                <w:left w:val="single" w:sz="2" w:space="3" w:color="32D7C0"/>
                <w:bottom w:val="single" w:sz="2" w:space="3" w:color="32D7C0"/>
                <w:right w:val="single" w:sz="2" w:space="3" w:color="32D7C0"/>
              </w:divBdr>
            </w:div>
            <w:div w:id="1643537977">
              <w:marLeft w:val="15"/>
              <w:marRight w:val="15"/>
              <w:marTop w:val="38"/>
              <w:marBottom w:val="38"/>
              <w:divBdr>
                <w:top w:val="single" w:sz="2" w:space="3" w:color="32D7C0"/>
                <w:left w:val="single" w:sz="2" w:space="3" w:color="32D7C0"/>
                <w:bottom w:val="single" w:sz="2" w:space="3" w:color="32D7C0"/>
                <w:right w:val="single" w:sz="2" w:space="3" w:color="32D7C0"/>
              </w:divBdr>
            </w:div>
          </w:divsChild>
        </w:div>
      </w:divsChild>
    </w:div>
    <w:div w:id="711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6088">
              <w:marLeft w:val="0"/>
              <w:marRight w:val="0"/>
              <w:marTop w:val="152"/>
              <w:marBottom w:val="1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8515">
          <w:marLeft w:val="0"/>
          <w:marRight w:val="0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891">
          <w:marLeft w:val="0"/>
          <w:marRight w:val="0"/>
          <w:marTop w:val="2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3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1266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7570">
              <w:marLeft w:val="15"/>
              <w:marRight w:val="15"/>
              <w:marTop w:val="38"/>
              <w:marBottom w:val="38"/>
              <w:divBdr>
                <w:top w:val="single" w:sz="2" w:space="3" w:color="32D7C0"/>
                <w:left w:val="single" w:sz="2" w:space="3" w:color="32D7C0"/>
                <w:bottom w:val="single" w:sz="2" w:space="3" w:color="32D7C0"/>
                <w:right w:val="single" w:sz="2" w:space="3" w:color="32D7C0"/>
              </w:divBdr>
            </w:div>
            <w:div w:id="1181167836">
              <w:marLeft w:val="15"/>
              <w:marRight w:val="15"/>
              <w:marTop w:val="38"/>
              <w:marBottom w:val="38"/>
              <w:divBdr>
                <w:top w:val="single" w:sz="2" w:space="3" w:color="32D7C0"/>
                <w:left w:val="single" w:sz="2" w:space="3" w:color="32D7C0"/>
                <w:bottom w:val="single" w:sz="2" w:space="3" w:color="32D7C0"/>
                <w:right w:val="single" w:sz="2" w:space="3" w:color="32D7C0"/>
              </w:divBdr>
            </w:div>
          </w:divsChild>
        </w:div>
      </w:divsChild>
    </w:div>
    <w:div w:id="12709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51864">
          <w:marLeft w:val="0"/>
          <w:marRight w:val="0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008">
          <w:marLeft w:val="0"/>
          <w:marRight w:val="0"/>
          <w:marTop w:val="2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5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85978">
                      <w:marLeft w:val="0"/>
                      <w:marRight w:val="0"/>
                      <w:marTop w:val="152"/>
                      <w:marBottom w:val="1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9660">
                      <w:marLeft w:val="0"/>
                      <w:marRight w:val="0"/>
                      <w:marTop w:val="2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428699">
          <w:marLeft w:val="0"/>
          <w:marRight w:val="0"/>
          <w:marTop w:val="7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90197">
              <w:marLeft w:val="0"/>
              <w:marRight w:val="0"/>
              <w:marTop w:val="152"/>
              <w:marBottom w:val="1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1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275">
          <w:marLeft w:val="0"/>
          <w:marRight w:val="0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0468">
          <w:marLeft w:val="0"/>
          <w:marRight w:val="0"/>
          <w:marTop w:val="2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admin</cp:lastModifiedBy>
  <cp:revision>3</cp:revision>
  <cp:lastPrinted>2024-10-08T07:47:00Z</cp:lastPrinted>
  <dcterms:created xsi:type="dcterms:W3CDTF">2024-10-07T13:43:00Z</dcterms:created>
  <dcterms:modified xsi:type="dcterms:W3CDTF">2024-10-08T07:50:00Z</dcterms:modified>
</cp:coreProperties>
</file>